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5381" w14:textId="77777777" w:rsidR="00CF3C77" w:rsidRDefault="00CF3C77"/>
    <w:p w14:paraId="7225B228" w14:textId="77777777" w:rsidR="00CF3C77" w:rsidRDefault="00CF3C77"/>
    <w:p w14:paraId="646D31DD" w14:textId="7E432D16" w:rsidR="00CF3C77" w:rsidRPr="000370C9" w:rsidRDefault="00CF3C77">
      <w:pPr>
        <w:rPr>
          <w:szCs w:val="21"/>
        </w:rPr>
      </w:pPr>
      <w:r w:rsidRPr="000370C9">
        <w:rPr>
          <w:rFonts w:hint="eastAsia"/>
          <w:szCs w:val="21"/>
        </w:rPr>
        <w:t>選定理由（日本酒）</w:t>
      </w:r>
    </w:p>
    <w:p w14:paraId="31C29D47" w14:textId="77777777" w:rsidR="00CF3C77" w:rsidRPr="000370C9" w:rsidRDefault="00CF3C77">
      <w:pPr>
        <w:rPr>
          <w:szCs w:val="21"/>
        </w:rPr>
      </w:pPr>
    </w:p>
    <w:p w14:paraId="51B2895E" w14:textId="37FF745C" w:rsidR="00CF3C77" w:rsidRPr="000370C9" w:rsidRDefault="00CF3C77">
      <w:pPr>
        <w:rPr>
          <w:szCs w:val="21"/>
        </w:rPr>
      </w:pPr>
      <w:r w:rsidRPr="000370C9">
        <w:rPr>
          <w:rFonts w:hint="eastAsia"/>
          <w:szCs w:val="21"/>
        </w:rPr>
        <w:t>新潟県には89の酒蔵があり、特に特定名称酒、吟醸酒においては日本一となっております。県内各地の銘酒を酒屋が営むJCメンバーより特に選んでいただき参加者に新潟の酒を感じて仲間に話してもらい、共にお越しいただきたいと考えました。</w:t>
      </w:r>
    </w:p>
    <w:p w14:paraId="0264A177" w14:textId="77777777" w:rsidR="00CF3C77" w:rsidRPr="000370C9" w:rsidRDefault="00CF3C77">
      <w:pPr>
        <w:rPr>
          <w:szCs w:val="21"/>
        </w:rPr>
      </w:pPr>
    </w:p>
    <w:p w14:paraId="47FB662E" w14:textId="77777777" w:rsidR="00CF3C77" w:rsidRPr="000370C9" w:rsidRDefault="00CF3C77">
      <w:pPr>
        <w:rPr>
          <w:szCs w:val="21"/>
        </w:rPr>
      </w:pPr>
    </w:p>
    <w:p w14:paraId="167E228E" w14:textId="008A9200" w:rsidR="00CF3C77" w:rsidRPr="000370C9" w:rsidRDefault="00CF3C77">
      <w:pPr>
        <w:rPr>
          <w:szCs w:val="21"/>
        </w:rPr>
      </w:pPr>
      <w:r w:rsidRPr="000370C9">
        <w:rPr>
          <w:rFonts w:hint="eastAsia"/>
          <w:szCs w:val="21"/>
        </w:rPr>
        <w:t>選定理由（浴衣）</w:t>
      </w:r>
    </w:p>
    <w:p w14:paraId="77E23A24" w14:textId="77777777" w:rsidR="00CF3C77" w:rsidRPr="000370C9" w:rsidRDefault="00CF3C77">
      <w:pPr>
        <w:rPr>
          <w:szCs w:val="21"/>
        </w:rPr>
      </w:pPr>
    </w:p>
    <w:p w14:paraId="146CF6FB" w14:textId="58690EC4" w:rsidR="00CF3C77" w:rsidRPr="000370C9" w:rsidRDefault="00CF3C77">
      <w:pPr>
        <w:rPr>
          <w:rFonts w:hint="eastAsia"/>
          <w:szCs w:val="21"/>
        </w:rPr>
      </w:pPr>
      <w:r w:rsidRPr="000370C9">
        <w:rPr>
          <w:rFonts w:hint="eastAsia"/>
          <w:szCs w:val="21"/>
        </w:rPr>
        <w:t>日本の伝統的な服装といえば和装ですが、その中でも気軽に感じていただけるように浴衣としました。チェキを用意し写真を撮ることで思い出を持ち帰っていただき、家族や仲間に話してもらい、新潟大会への期待を膨らませ共有してもらいたいと考え選定しました。</w:t>
      </w:r>
    </w:p>
    <w:sectPr w:rsidR="00CF3C77" w:rsidRPr="000370C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C77"/>
    <w:rsid w:val="000370C9"/>
    <w:rsid w:val="00A14108"/>
    <w:rsid w:val="00CF3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47E59B"/>
  <w15:chartTrackingRefBased/>
  <w15:docId w15:val="{C710AE94-E0FC-4CEF-BC7D-7E3E8EB1D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F3C7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F3C7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F3C7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F3C7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F3C7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F3C7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F3C7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F3C7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F3C7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3C7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F3C7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F3C7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F3C7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F3C7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F3C7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F3C7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F3C7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F3C7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F3C7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F3C7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3C7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F3C7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3C77"/>
    <w:pPr>
      <w:spacing w:before="160" w:after="160"/>
      <w:jc w:val="center"/>
    </w:pPr>
    <w:rPr>
      <w:i/>
      <w:iCs/>
      <w:color w:val="404040" w:themeColor="text1" w:themeTint="BF"/>
    </w:rPr>
  </w:style>
  <w:style w:type="character" w:customStyle="1" w:styleId="a8">
    <w:name w:val="引用文 (文字)"/>
    <w:basedOn w:val="a0"/>
    <w:link w:val="a7"/>
    <w:uiPriority w:val="29"/>
    <w:rsid w:val="00CF3C77"/>
    <w:rPr>
      <w:i/>
      <w:iCs/>
      <w:color w:val="404040" w:themeColor="text1" w:themeTint="BF"/>
    </w:rPr>
  </w:style>
  <w:style w:type="paragraph" w:styleId="a9">
    <w:name w:val="List Paragraph"/>
    <w:basedOn w:val="a"/>
    <w:uiPriority w:val="34"/>
    <w:qFormat/>
    <w:rsid w:val="00CF3C77"/>
    <w:pPr>
      <w:ind w:left="720"/>
      <w:contextualSpacing/>
    </w:pPr>
  </w:style>
  <w:style w:type="character" w:styleId="21">
    <w:name w:val="Intense Emphasis"/>
    <w:basedOn w:val="a0"/>
    <w:uiPriority w:val="21"/>
    <w:qFormat/>
    <w:rsid w:val="00CF3C77"/>
    <w:rPr>
      <w:i/>
      <w:iCs/>
      <w:color w:val="2F5496" w:themeColor="accent1" w:themeShade="BF"/>
    </w:rPr>
  </w:style>
  <w:style w:type="paragraph" w:styleId="22">
    <w:name w:val="Intense Quote"/>
    <w:basedOn w:val="a"/>
    <w:next w:val="a"/>
    <w:link w:val="23"/>
    <w:uiPriority w:val="30"/>
    <w:qFormat/>
    <w:rsid w:val="00CF3C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3C77"/>
    <w:rPr>
      <w:i/>
      <w:iCs/>
      <w:color w:val="2F5496" w:themeColor="accent1" w:themeShade="BF"/>
    </w:rPr>
  </w:style>
  <w:style w:type="character" w:styleId="24">
    <w:name w:val="Intense Reference"/>
    <w:basedOn w:val="a0"/>
    <w:uiPriority w:val="32"/>
    <w:qFormat/>
    <w:rsid w:val="00CF3C7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えみーず</dc:creator>
  <cp:keywords/>
  <dc:description/>
  <cp:lastModifiedBy>えみーず</cp:lastModifiedBy>
  <cp:revision>1</cp:revision>
  <dcterms:created xsi:type="dcterms:W3CDTF">2025-02-21T10:06:00Z</dcterms:created>
  <dcterms:modified xsi:type="dcterms:W3CDTF">2025-02-21T10:18:00Z</dcterms:modified>
</cp:coreProperties>
</file>