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6E468" w14:textId="7776BE4A" w:rsidR="00206FC0" w:rsidRPr="009A71AA" w:rsidRDefault="008749BE" w:rsidP="00B50764">
      <w:pPr>
        <w:jc w:val="center"/>
        <w:rPr>
          <w:sz w:val="22"/>
          <w:szCs w:val="24"/>
        </w:rPr>
      </w:pPr>
      <w:r>
        <w:rPr>
          <w:rFonts w:hint="eastAsia"/>
          <w:sz w:val="22"/>
          <w:szCs w:val="24"/>
        </w:rPr>
        <w:t>こだま塾</w:t>
      </w:r>
      <w:r w:rsidR="00C42928" w:rsidRPr="009A71AA">
        <w:rPr>
          <w:rFonts w:hint="eastAsia"/>
          <w:sz w:val="22"/>
          <w:szCs w:val="24"/>
        </w:rPr>
        <w:t xml:space="preserve">　セミナー講師選定</w:t>
      </w:r>
    </w:p>
    <w:p w14:paraId="45FDB7FA" w14:textId="2257F3A0" w:rsidR="00197889" w:rsidRDefault="00197889"/>
    <w:p w14:paraId="7456D41E" w14:textId="37F58354" w:rsidR="00C42928" w:rsidRDefault="009E0331">
      <w:pPr>
        <w:rPr>
          <w:b/>
          <w:bCs/>
        </w:rPr>
      </w:pPr>
      <w:r>
        <w:rPr>
          <w:rFonts w:hint="eastAsia"/>
          <w:b/>
          <w:bCs/>
        </w:rPr>
        <w:t xml:space="preserve">スピーチ </w:t>
      </w:r>
      <w:r w:rsidR="008749BE" w:rsidRPr="008749BE">
        <w:rPr>
          <w:b/>
          <w:bCs/>
        </w:rPr>
        <w:t xml:space="preserve">トレーナー　</w:t>
      </w:r>
      <w:r>
        <w:rPr>
          <w:rFonts w:hint="eastAsia"/>
          <w:b/>
          <w:bCs/>
        </w:rPr>
        <w:t>小倉　崇徳</w:t>
      </w:r>
      <w:r w:rsidR="008749BE" w:rsidRPr="008749BE">
        <w:rPr>
          <w:b/>
          <w:bCs/>
        </w:rPr>
        <w:t xml:space="preserve">　様</w:t>
      </w:r>
    </w:p>
    <w:p w14:paraId="0F85ED45" w14:textId="7C70E402" w:rsidR="00197889" w:rsidRPr="00197889" w:rsidRDefault="00FE7E1C">
      <w:pPr>
        <w:rPr>
          <w:b/>
          <w:bCs/>
        </w:rPr>
      </w:pPr>
      <w:r>
        <w:rPr>
          <w:rFonts w:hint="eastAsia"/>
          <w:b/>
          <w:bCs/>
        </w:rPr>
        <w:t>■</w:t>
      </w:r>
      <w:r w:rsidR="00197889">
        <w:rPr>
          <w:rFonts w:hint="eastAsia"/>
          <w:b/>
          <w:bCs/>
        </w:rPr>
        <w:t>経歴</w:t>
      </w:r>
    </w:p>
    <w:tbl>
      <w:tblPr>
        <w:tblW w:w="8354" w:type="dxa"/>
        <w:tblCellMar>
          <w:left w:w="0" w:type="dxa"/>
          <w:right w:w="0" w:type="dxa"/>
        </w:tblCellMar>
        <w:tblLook w:val="0420" w:firstRow="1" w:lastRow="0" w:firstColumn="0" w:lastColumn="0" w:noHBand="0" w:noVBand="1"/>
      </w:tblPr>
      <w:tblGrid>
        <w:gridCol w:w="1266"/>
        <w:gridCol w:w="3119"/>
        <w:gridCol w:w="3969"/>
      </w:tblGrid>
      <w:tr w:rsidR="00197889" w:rsidRPr="00197889" w14:paraId="4EA1A8AE" w14:textId="77777777" w:rsidTr="009E0331">
        <w:trPr>
          <w:trHeight w:val="312"/>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3972F0" w14:textId="77777777" w:rsidR="00197889" w:rsidRPr="00197889" w:rsidRDefault="00197889" w:rsidP="00197889">
            <w:pPr>
              <w:rPr>
                <w:sz w:val="20"/>
                <w:szCs w:val="21"/>
              </w:rPr>
            </w:pPr>
            <w:r w:rsidRPr="00197889">
              <w:rPr>
                <w:sz w:val="20"/>
                <w:szCs w:val="21"/>
              </w:rPr>
              <w:t>年度</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FB0FA4" w14:textId="77777777" w:rsidR="00197889" w:rsidRPr="00197889" w:rsidRDefault="00197889" w:rsidP="00197889">
            <w:pPr>
              <w:rPr>
                <w:sz w:val="20"/>
                <w:szCs w:val="21"/>
              </w:rPr>
            </w:pPr>
            <w:r w:rsidRPr="00197889">
              <w:rPr>
                <w:sz w:val="20"/>
                <w:szCs w:val="21"/>
              </w:rPr>
              <w:t>所属青年会議所</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93F819" w14:textId="194D057F" w:rsidR="00BE2E30" w:rsidRPr="00197889" w:rsidRDefault="00BE2E30" w:rsidP="00197889">
            <w:pPr>
              <w:rPr>
                <w:sz w:val="20"/>
                <w:szCs w:val="21"/>
              </w:rPr>
            </w:pPr>
            <w:r>
              <w:rPr>
                <w:rFonts w:hint="eastAsia"/>
                <w:sz w:val="20"/>
                <w:szCs w:val="21"/>
              </w:rPr>
              <w:t>出向歴</w:t>
            </w:r>
          </w:p>
        </w:tc>
      </w:tr>
      <w:tr w:rsidR="00197889" w:rsidRPr="00197889" w14:paraId="3AE828C8" w14:textId="77777777" w:rsidTr="009E0331">
        <w:trPr>
          <w:trHeight w:val="307"/>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AD0EDA2" w14:textId="514DCD9D" w:rsidR="00197889" w:rsidRPr="00197889" w:rsidRDefault="00197889" w:rsidP="00197889">
            <w:pPr>
              <w:rPr>
                <w:sz w:val="20"/>
                <w:szCs w:val="21"/>
              </w:rPr>
            </w:pPr>
            <w:r w:rsidRPr="00197889">
              <w:rPr>
                <w:rFonts w:hint="eastAsia"/>
                <w:sz w:val="20"/>
                <w:szCs w:val="21"/>
              </w:rPr>
              <w:t>201</w:t>
            </w:r>
            <w:r w:rsidR="009E0331">
              <w:rPr>
                <w:rFonts w:hint="eastAsia"/>
                <w:sz w:val="20"/>
                <w:szCs w:val="21"/>
              </w:rPr>
              <w:t>7</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834EF2" w14:textId="3336E64E" w:rsidR="00197889" w:rsidRDefault="00197889" w:rsidP="00197889">
            <w:pPr>
              <w:rPr>
                <w:sz w:val="20"/>
                <w:szCs w:val="21"/>
              </w:rPr>
            </w:pPr>
            <w:r w:rsidRPr="00197889">
              <w:rPr>
                <w:sz w:val="20"/>
                <w:szCs w:val="21"/>
              </w:rPr>
              <w:t>（一社）</w:t>
            </w:r>
            <w:r w:rsidR="009E0331">
              <w:rPr>
                <w:rFonts w:hint="eastAsia"/>
                <w:sz w:val="20"/>
                <w:szCs w:val="21"/>
              </w:rPr>
              <w:t>栃木</w:t>
            </w:r>
            <w:r w:rsidRPr="00197889">
              <w:rPr>
                <w:sz w:val="20"/>
                <w:szCs w:val="21"/>
              </w:rPr>
              <w:t>青年会議所入会</w:t>
            </w:r>
          </w:p>
          <w:p w14:paraId="2C393233" w14:textId="46F2E8D9" w:rsidR="007A2C1A" w:rsidRPr="00197889" w:rsidRDefault="009E0331" w:rsidP="00197889">
            <w:pPr>
              <w:rPr>
                <w:sz w:val="20"/>
                <w:szCs w:val="21"/>
              </w:rPr>
            </w:pPr>
            <w:r>
              <w:rPr>
                <w:rFonts w:hint="eastAsia"/>
                <w:sz w:val="20"/>
                <w:szCs w:val="21"/>
              </w:rPr>
              <w:t>おもてなし総務委員会</w:t>
            </w:r>
            <w:r w:rsidR="007A2C1A">
              <w:rPr>
                <w:rFonts w:hint="eastAsia"/>
                <w:sz w:val="20"/>
                <w:szCs w:val="21"/>
              </w:rPr>
              <w:t xml:space="preserve">　委員</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4799E8" w14:textId="77777777" w:rsidR="00197889" w:rsidRPr="00197889" w:rsidRDefault="00197889" w:rsidP="00197889">
            <w:pPr>
              <w:rPr>
                <w:sz w:val="20"/>
                <w:szCs w:val="21"/>
              </w:rPr>
            </w:pPr>
          </w:p>
        </w:tc>
      </w:tr>
      <w:tr w:rsidR="00197889" w:rsidRPr="00197889" w14:paraId="71166581" w14:textId="77777777" w:rsidTr="009E0331">
        <w:trPr>
          <w:trHeight w:val="586"/>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7714FC7" w14:textId="5DFC09CA" w:rsidR="00197889" w:rsidRPr="00197889" w:rsidRDefault="00197889" w:rsidP="00197889">
            <w:pPr>
              <w:rPr>
                <w:sz w:val="20"/>
                <w:szCs w:val="21"/>
              </w:rPr>
            </w:pPr>
            <w:r w:rsidRPr="00197889">
              <w:rPr>
                <w:rFonts w:hint="eastAsia"/>
                <w:sz w:val="20"/>
                <w:szCs w:val="21"/>
              </w:rPr>
              <w:t>201</w:t>
            </w:r>
            <w:r w:rsidR="009E0331">
              <w:rPr>
                <w:rFonts w:hint="eastAsia"/>
                <w:sz w:val="20"/>
                <w:szCs w:val="21"/>
              </w:rPr>
              <w:t>8</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10E7E4D" w14:textId="6206B17D" w:rsidR="00197889" w:rsidRPr="00197889" w:rsidRDefault="009E0331" w:rsidP="00197889">
            <w:pPr>
              <w:rPr>
                <w:sz w:val="20"/>
                <w:szCs w:val="21"/>
              </w:rPr>
            </w:pPr>
            <w:r>
              <w:rPr>
                <w:rFonts w:hint="eastAsia"/>
                <w:sz w:val="20"/>
                <w:szCs w:val="21"/>
              </w:rPr>
              <w:t>60周年記念事業委員会　委員</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264AF4" w14:textId="20F7AA4D" w:rsidR="00197889" w:rsidRPr="00197889" w:rsidRDefault="00197889" w:rsidP="00197889">
            <w:pPr>
              <w:rPr>
                <w:sz w:val="20"/>
                <w:szCs w:val="21"/>
              </w:rPr>
            </w:pPr>
          </w:p>
        </w:tc>
      </w:tr>
      <w:tr w:rsidR="00197889" w:rsidRPr="00197889" w14:paraId="589A0A88" w14:textId="77777777" w:rsidTr="009E0331">
        <w:trPr>
          <w:trHeight w:val="305"/>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40F13D" w14:textId="4D2DF258" w:rsidR="00197889" w:rsidRPr="00197889" w:rsidRDefault="00197889" w:rsidP="00197889">
            <w:pPr>
              <w:rPr>
                <w:sz w:val="20"/>
                <w:szCs w:val="21"/>
              </w:rPr>
            </w:pPr>
            <w:r w:rsidRPr="00197889">
              <w:rPr>
                <w:rFonts w:hint="eastAsia"/>
                <w:sz w:val="20"/>
                <w:szCs w:val="21"/>
              </w:rPr>
              <w:t>20</w:t>
            </w:r>
            <w:r w:rsidR="009E0331">
              <w:rPr>
                <w:rFonts w:hint="eastAsia"/>
                <w:sz w:val="20"/>
                <w:szCs w:val="21"/>
              </w:rPr>
              <w:t>19</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D893B6" w14:textId="77777777" w:rsidR="007A2C1A" w:rsidRDefault="009E0331" w:rsidP="009E0331">
            <w:pPr>
              <w:rPr>
                <w:sz w:val="20"/>
                <w:szCs w:val="21"/>
              </w:rPr>
            </w:pPr>
            <w:r>
              <w:rPr>
                <w:rFonts w:hint="eastAsia"/>
                <w:sz w:val="20"/>
                <w:szCs w:val="21"/>
              </w:rPr>
              <w:t>地域活性化推進委員会　委員</w:t>
            </w:r>
          </w:p>
          <w:p w14:paraId="6D736FDF" w14:textId="4CE2C7BE" w:rsidR="009E0331" w:rsidRPr="007A2C1A" w:rsidRDefault="009E0331" w:rsidP="009E0331">
            <w:pPr>
              <w:rPr>
                <w:sz w:val="20"/>
                <w:szCs w:val="21"/>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097BF7F" w14:textId="77777777" w:rsidR="00197889" w:rsidRPr="00197889" w:rsidRDefault="00197889" w:rsidP="00197889">
            <w:pPr>
              <w:rPr>
                <w:sz w:val="20"/>
                <w:szCs w:val="21"/>
              </w:rPr>
            </w:pPr>
          </w:p>
        </w:tc>
      </w:tr>
      <w:tr w:rsidR="00197889" w:rsidRPr="00197889" w14:paraId="4A4C4A41" w14:textId="77777777" w:rsidTr="009E0331">
        <w:trPr>
          <w:trHeight w:val="145"/>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92E15F" w14:textId="28F7F214" w:rsidR="00197889" w:rsidRPr="00197889" w:rsidRDefault="00197889" w:rsidP="00197889">
            <w:pPr>
              <w:rPr>
                <w:sz w:val="20"/>
                <w:szCs w:val="21"/>
              </w:rPr>
            </w:pPr>
            <w:r w:rsidRPr="00197889">
              <w:rPr>
                <w:rFonts w:hint="eastAsia"/>
                <w:sz w:val="20"/>
                <w:szCs w:val="21"/>
              </w:rPr>
              <w:t>20</w:t>
            </w:r>
            <w:r w:rsidR="007A2C1A">
              <w:rPr>
                <w:rFonts w:hint="eastAsia"/>
                <w:sz w:val="20"/>
                <w:szCs w:val="21"/>
              </w:rPr>
              <w:t>2</w:t>
            </w:r>
            <w:r w:rsidR="009E0331">
              <w:rPr>
                <w:rFonts w:hint="eastAsia"/>
                <w:sz w:val="20"/>
                <w:szCs w:val="21"/>
              </w:rPr>
              <w:t>0</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5DCAFE9" w14:textId="71C13911" w:rsidR="007A2C1A" w:rsidRPr="00197889" w:rsidRDefault="009E0331" w:rsidP="009E0331">
            <w:pPr>
              <w:rPr>
                <w:sz w:val="20"/>
                <w:szCs w:val="21"/>
              </w:rPr>
            </w:pPr>
            <w:r>
              <w:rPr>
                <w:rFonts w:hint="eastAsia"/>
                <w:sz w:val="20"/>
                <w:szCs w:val="21"/>
              </w:rPr>
              <w:t>広報渉外委員会　委員</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112472" w14:textId="5A1EDE48" w:rsidR="00197889" w:rsidRDefault="00BE2E30" w:rsidP="00197889">
            <w:pPr>
              <w:rPr>
                <w:sz w:val="20"/>
                <w:szCs w:val="21"/>
              </w:rPr>
            </w:pPr>
            <w:r>
              <w:rPr>
                <w:rFonts w:hint="eastAsia"/>
                <w:sz w:val="20"/>
                <w:szCs w:val="21"/>
              </w:rPr>
              <w:t>(ブロック)</w:t>
            </w:r>
          </w:p>
          <w:p w14:paraId="1E55528A" w14:textId="6C47B283" w:rsidR="00BE2E30" w:rsidRPr="00197889" w:rsidRDefault="009E0331" w:rsidP="00BE2E30">
            <w:pPr>
              <w:rPr>
                <w:sz w:val="20"/>
                <w:szCs w:val="21"/>
              </w:rPr>
            </w:pPr>
            <w:r>
              <w:rPr>
                <w:rFonts w:hint="eastAsia"/>
                <w:sz w:val="20"/>
                <w:szCs w:val="21"/>
              </w:rPr>
              <w:t>とちぎ政策</w:t>
            </w:r>
            <w:r w:rsidR="00BE2E30" w:rsidRPr="00BE2E30">
              <w:rPr>
                <w:rFonts w:hint="eastAsia"/>
                <w:sz w:val="20"/>
                <w:szCs w:val="21"/>
              </w:rPr>
              <w:t>委員会</w:t>
            </w:r>
            <w:r w:rsidR="00BE2E30">
              <w:rPr>
                <w:rFonts w:hint="eastAsia"/>
                <w:sz w:val="20"/>
                <w:szCs w:val="21"/>
              </w:rPr>
              <w:t xml:space="preserve">　委員</w:t>
            </w:r>
          </w:p>
        </w:tc>
      </w:tr>
      <w:tr w:rsidR="00197889" w:rsidRPr="00197889" w14:paraId="668D82B7" w14:textId="77777777" w:rsidTr="009E0331">
        <w:trPr>
          <w:trHeight w:val="283"/>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C97C72" w14:textId="1E4097B3" w:rsidR="00197889" w:rsidRPr="00197889" w:rsidRDefault="00197889" w:rsidP="00197889">
            <w:pPr>
              <w:rPr>
                <w:sz w:val="20"/>
                <w:szCs w:val="21"/>
              </w:rPr>
            </w:pPr>
            <w:r w:rsidRPr="00197889">
              <w:rPr>
                <w:rFonts w:hint="eastAsia"/>
                <w:sz w:val="20"/>
                <w:szCs w:val="21"/>
              </w:rPr>
              <w:t>20</w:t>
            </w:r>
            <w:r w:rsidR="007A2C1A">
              <w:rPr>
                <w:rFonts w:hint="eastAsia"/>
                <w:sz w:val="20"/>
                <w:szCs w:val="21"/>
              </w:rPr>
              <w:t>2</w:t>
            </w:r>
            <w:r w:rsidR="009E0331">
              <w:rPr>
                <w:rFonts w:hint="eastAsia"/>
                <w:sz w:val="20"/>
                <w:szCs w:val="21"/>
              </w:rPr>
              <w:t>1</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B823A4" w14:textId="78531074" w:rsidR="00197889" w:rsidRPr="00197889" w:rsidRDefault="009E0331" w:rsidP="00197889">
            <w:pPr>
              <w:rPr>
                <w:sz w:val="20"/>
                <w:szCs w:val="21"/>
              </w:rPr>
            </w:pPr>
            <w:r>
              <w:rPr>
                <w:rFonts w:hint="eastAsia"/>
                <w:sz w:val="20"/>
                <w:szCs w:val="21"/>
              </w:rPr>
              <w:t>SDGs推進委員会　委員</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4B4C605" w14:textId="117D6004" w:rsidR="00197889" w:rsidRDefault="00BE2E30" w:rsidP="00197889">
            <w:pPr>
              <w:rPr>
                <w:sz w:val="20"/>
                <w:szCs w:val="21"/>
              </w:rPr>
            </w:pPr>
            <w:r>
              <w:rPr>
                <w:rFonts w:hint="eastAsia"/>
                <w:sz w:val="20"/>
                <w:szCs w:val="21"/>
              </w:rPr>
              <w:t>(</w:t>
            </w:r>
            <w:r w:rsidR="009E0331">
              <w:rPr>
                <w:rFonts w:hint="eastAsia"/>
                <w:sz w:val="20"/>
                <w:szCs w:val="21"/>
              </w:rPr>
              <w:t>ブロック</w:t>
            </w:r>
            <w:r>
              <w:rPr>
                <w:rFonts w:hint="eastAsia"/>
                <w:sz w:val="20"/>
                <w:szCs w:val="21"/>
              </w:rPr>
              <w:t>)</w:t>
            </w:r>
          </w:p>
          <w:p w14:paraId="523C18BA" w14:textId="2CC72B51" w:rsidR="00BE2E30" w:rsidRPr="00197889" w:rsidRDefault="009E0331" w:rsidP="00197889">
            <w:pPr>
              <w:rPr>
                <w:sz w:val="20"/>
                <w:szCs w:val="21"/>
              </w:rPr>
            </w:pPr>
            <w:r>
              <w:rPr>
                <w:rFonts w:hint="eastAsia"/>
                <w:sz w:val="20"/>
                <w:szCs w:val="21"/>
              </w:rPr>
              <w:t>財政局　財政局員</w:t>
            </w:r>
          </w:p>
        </w:tc>
      </w:tr>
      <w:tr w:rsidR="00197889" w:rsidRPr="00197889" w14:paraId="77317ABB" w14:textId="77777777" w:rsidTr="009E0331">
        <w:trPr>
          <w:trHeight w:val="191"/>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DC9CF1" w14:textId="5E143C4D" w:rsidR="00197889" w:rsidRPr="00197889" w:rsidRDefault="00197889" w:rsidP="00197889">
            <w:pPr>
              <w:rPr>
                <w:sz w:val="20"/>
                <w:szCs w:val="21"/>
              </w:rPr>
            </w:pPr>
            <w:r w:rsidRPr="00197889">
              <w:rPr>
                <w:rFonts w:hint="eastAsia"/>
                <w:sz w:val="20"/>
                <w:szCs w:val="21"/>
              </w:rPr>
              <w:t>20</w:t>
            </w:r>
            <w:r w:rsidR="007A2C1A">
              <w:rPr>
                <w:rFonts w:hint="eastAsia"/>
                <w:sz w:val="20"/>
                <w:szCs w:val="21"/>
              </w:rPr>
              <w:t>2</w:t>
            </w:r>
            <w:r w:rsidR="009E0331">
              <w:rPr>
                <w:rFonts w:hint="eastAsia"/>
                <w:sz w:val="20"/>
                <w:szCs w:val="21"/>
              </w:rPr>
              <w:t>2</w:t>
            </w:r>
            <w:r w:rsidRPr="00197889">
              <w:rPr>
                <w:sz w:val="20"/>
                <w:szCs w:val="21"/>
              </w:rPr>
              <w:t>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F9489A" w14:textId="77777777" w:rsidR="00197889" w:rsidRDefault="009E0331" w:rsidP="00197889">
            <w:pPr>
              <w:rPr>
                <w:sz w:val="20"/>
                <w:szCs w:val="21"/>
              </w:rPr>
            </w:pPr>
            <w:r>
              <w:rPr>
                <w:rFonts w:hint="eastAsia"/>
                <w:sz w:val="20"/>
                <w:szCs w:val="21"/>
              </w:rPr>
              <w:t>総務委員会　委員</w:t>
            </w:r>
          </w:p>
          <w:p w14:paraId="737DAA0E" w14:textId="2EFE4B6C" w:rsidR="009E0331" w:rsidRPr="00197889" w:rsidRDefault="009E0331" w:rsidP="00197889">
            <w:pPr>
              <w:rPr>
                <w:sz w:val="20"/>
                <w:szCs w:val="21"/>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9F3B87" w14:textId="77777777" w:rsidR="00BE2E30" w:rsidRDefault="00BE2E30" w:rsidP="009E0331">
            <w:pPr>
              <w:rPr>
                <w:sz w:val="20"/>
                <w:szCs w:val="21"/>
              </w:rPr>
            </w:pPr>
          </w:p>
          <w:p w14:paraId="36F1D97E" w14:textId="4C89AE8A" w:rsidR="009E0331" w:rsidRPr="00197889" w:rsidRDefault="009E0331" w:rsidP="009E0331">
            <w:pPr>
              <w:rPr>
                <w:sz w:val="20"/>
                <w:szCs w:val="21"/>
              </w:rPr>
            </w:pPr>
          </w:p>
        </w:tc>
      </w:tr>
      <w:tr w:rsidR="00197889" w:rsidRPr="00197889" w14:paraId="4831B5E8" w14:textId="77777777" w:rsidTr="009E0331">
        <w:trPr>
          <w:trHeight w:val="329"/>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03E4E78" w14:textId="0CB47BE8" w:rsidR="00197889" w:rsidRPr="00197889" w:rsidRDefault="009E0331" w:rsidP="00197889">
            <w:pPr>
              <w:rPr>
                <w:sz w:val="20"/>
                <w:szCs w:val="21"/>
              </w:rPr>
            </w:pPr>
            <w:r>
              <w:rPr>
                <w:rFonts w:hint="eastAsia"/>
                <w:sz w:val="20"/>
                <w:szCs w:val="21"/>
              </w:rPr>
              <w:t>2023年</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1553939" w14:textId="08BBA4C2" w:rsidR="00197889" w:rsidRPr="00197889" w:rsidRDefault="009E0331" w:rsidP="00197889">
            <w:pPr>
              <w:rPr>
                <w:sz w:val="20"/>
                <w:szCs w:val="21"/>
              </w:rPr>
            </w:pPr>
            <w:r>
              <w:rPr>
                <w:rFonts w:hint="eastAsia"/>
                <w:sz w:val="20"/>
                <w:szCs w:val="21"/>
              </w:rPr>
              <w:t>拡大人材委員　副委員長</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8B23D15" w14:textId="77777777" w:rsidR="00BE2E30" w:rsidRDefault="00BE2E30" w:rsidP="009E0331">
            <w:pPr>
              <w:rPr>
                <w:sz w:val="20"/>
                <w:szCs w:val="21"/>
              </w:rPr>
            </w:pPr>
            <w:r>
              <w:rPr>
                <w:rFonts w:hint="eastAsia"/>
                <w:sz w:val="20"/>
                <w:szCs w:val="21"/>
              </w:rPr>
              <w:t>(</w:t>
            </w:r>
            <w:r w:rsidR="009E0331">
              <w:rPr>
                <w:rFonts w:hint="eastAsia"/>
                <w:sz w:val="20"/>
                <w:szCs w:val="21"/>
              </w:rPr>
              <w:t>日本</w:t>
            </w:r>
            <w:r>
              <w:rPr>
                <w:rFonts w:hint="eastAsia"/>
                <w:sz w:val="20"/>
                <w:szCs w:val="21"/>
              </w:rPr>
              <w:t>)</w:t>
            </w:r>
          </w:p>
          <w:p w14:paraId="2D80FB34" w14:textId="0BDF0F16" w:rsidR="009E0331" w:rsidRPr="00197889" w:rsidRDefault="009E0331" w:rsidP="009E0331">
            <w:pPr>
              <w:rPr>
                <w:sz w:val="20"/>
                <w:szCs w:val="21"/>
              </w:rPr>
            </w:pPr>
            <w:r>
              <w:rPr>
                <w:rFonts w:hint="eastAsia"/>
                <w:sz w:val="20"/>
                <w:szCs w:val="21"/>
              </w:rPr>
              <w:t>ＪＣ教育推進委員会</w:t>
            </w:r>
          </w:p>
        </w:tc>
      </w:tr>
    </w:tbl>
    <w:p w14:paraId="75503D9C" w14:textId="77777777" w:rsidR="00197889" w:rsidRDefault="00197889"/>
    <w:p w14:paraId="33056B1A" w14:textId="25B26354" w:rsidR="00BE2E30" w:rsidRDefault="00FE7E1C">
      <w:pPr>
        <w:rPr>
          <w:b/>
          <w:bCs/>
        </w:rPr>
      </w:pPr>
      <w:r>
        <w:rPr>
          <w:rFonts w:hint="eastAsia"/>
          <w:b/>
          <w:bCs/>
        </w:rPr>
        <w:t>■</w:t>
      </w:r>
      <w:r w:rsidRPr="00FE7E1C">
        <w:rPr>
          <w:rFonts w:hint="eastAsia"/>
          <w:b/>
          <w:bCs/>
        </w:rPr>
        <w:t xml:space="preserve">トレーナー資格　</w:t>
      </w:r>
      <w:r w:rsidR="009E0331">
        <w:rPr>
          <w:rFonts w:hint="eastAsia"/>
        </w:rPr>
        <w:t>スピーチ</w:t>
      </w:r>
      <w:r w:rsidRPr="00B4599C">
        <w:rPr>
          <w:rFonts w:hint="eastAsia"/>
        </w:rPr>
        <w:t xml:space="preserve">　</w:t>
      </w:r>
      <w:r w:rsidR="009E0331">
        <w:rPr>
          <w:rFonts w:hint="eastAsia"/>
        </w:rPr>
        <w:t>Ｈ</w:t>
      </w:r>
      <w:r w:rsidRPr="00B4599C">
        <w:rPr>
          <w:rFonts w:hint="eastAsia"/>
        </w:rPr>
        <w:t>T資格　202</w:t>
      </w:r>
      <w:r w:rsidR="009E0331">
        <w:rPr>
          <w:rFonts w:hint="eastAsia"/>
        </w:rPr>
        <w:t>3</w:t>
      </w:r>
      <w:r w:rsidRPr="00B4599C">
        <w:rPr>
          <w:rFonts w:hint="eastAsia"/>
        </w:rPr>
        <w:t>年取得</w:t>
      </w:r>
    </w:p>
    <w:p w14:paraId="1D3D36BD" w14:textId="77777777" w:rsidR="009A71AA" w:rsidRPr="009A71AA" w:rsidRDefault="009A71AA">
      <w:pPr>
        <w:rPr>
          <w:b/>
          <w:bCs/>
        </w:rPr>
      </w:pPr>
    </w:p>
    <w:p w14:paraId="25BD3FFE" w14:textId="32B437F4" w:rsidR="00C42928" w:rsidRPr="009A71AA" w:rsidRDefault="009A71AA">
      <w:pPr>
        <w:rPr>
          <w:b/>
          <w:bCs/>
        </w:rPr>
      </w:pPr>
      <w:r w:rsidRPr="009A71AA">
        <w:rPr>
          <w:rFonts w:hint="eastAsia"/>
          <w:b/>
          <w:bCs/>
        </w:rPr>
        <w:t>■</w:t>
      </w:r>
      <w:r w:rsidR="00C42928" w:rsidRPr="009A71AA">
        <w:rPr>
          <w:rFonts w:hint="eastAsia"/>
          <w:b/>
          <w:bCs/>
        </w:rPr>
        <w:t>選定理由</w:t>
      </w:r>
    </w:p>
    <w:p w14:paraId="0F6CB16C" w14:textId="657056B7" w:rsidR="00FE7E1C" w:rsidRDefault="00FE7E1C" w:rsidP="00430672">
      <w:pPr>
        <w:ind w:firstLineChars="100" w:firstLine="210"/>
      </w:pPr>
      <w:r w:rsidRPr="00FE7E1C">
        <w:rPr>
          <w:rFonts w:hint="eastAsia"/>
        </w:rPr>
        <w:t>ブロックアカデミーとして、入会の浅いメンバーを対象として</w:t>
      </w:r>
      <w:r w:rsidRPr="00FE7E1C">
        <w:t>JCプログラムの1つである、「</w:t>
      </w:r>
      <w:r w:rsidR="006530E9">
        <w:rPr>
          <w:rFonts w:hint="eastAsia"/>
        </w:rPr>
        <w:t>スピーチ</w:t>
      </w:r>
      <w:r w:rsidRPr="00FE7E1C">
        <w:t>」を受けてもらい</w:t>
      </w:r>
      <w:r w:rsidR="006530E9">
        <w:rPr>
          <w:rFonts w:hint="eastAsia"/>
        </w:rPr>
        <w:t>、</w:t>
      </w:r>
      <w:r w:rsidR="006530E9">
        <w:rPr>
          <w:rFonts w:cs="ＭＳ Ｐゴシック" w:hint="eastAsia"/>
          <w:sz w:val="20"/>
          <w:szCs w:val="20"/>
        </w:rPr>
        <w:t>自身の思考を明確かつ的確に伝える能力を養うことによって個の価値を高めてもらいます。</w:t>
      </w:r>
      <w:r w:rsidRPr="00FE7E1C">
        <w:rPr>
          <w:rFonts w:hint="eastAsia"/>
        </w:rPr>
        <w:t>新潟ブロック協議会</w:t>
      </w:r>
      <w:r w:rsidR="009E0331">
        <w:rPr>
          <w:rFonts w:hint="eastAsia"/>
        </w:rPr>
        <w:t>へ</w:t>
      </w:r>
      <w:r>
        <w:rPr>
          <w:rFonts w:hint="eastAsia"/>
        </w:rPr>
        <w:t>トレーナーの検索を依頼しましたところ、上記の</w:t>
      </w:r>
      <w:r w:rsidR="009E0331">
        <w:rPr>
          <w:rFonts w:hint="eastAsia"/>
        </w:rPr>
        <w:t>小倉</w:t>
      </w:r>
      <w:r w:rsidR="008749BE">
        <w:rPr>
          <w:rFonts w:hint="eastAsia"/>
        </w:rPr>
        <w:t>様</w:t>
      </w:r>
      <w:r>
        <w:rPr>
          <w:rFonts w:hint="eastAsia"/>
        </w:rPr>
        <w:t>をご紹介いただきました。</w:t>
      </w:r>
    </w:p>
    <w:p w14:paraId="7098239C" w14:textId="71FCE7C2" w:rsidR="008749BE" w:rsidRPr="00B4599C" w:rsidRDefault="006530E9" w:rsidP="00B4599C">
      <w:pPr>
        <w:ind w:firstLineChars="100" w:firstLine="210"/>
      </w:pPr>
      <w:r>
        <w:rPr>
          <w:rFonts w:hint="eastAsia"/>
        </w:rPr>
        <w:t>小倉</w:t>
      </w:r>
      <w:r w:rsidR="008749BE">
        <w:rPr>
          <w:rFonts w:hint="eastAsia"/>
        </w:rPr>
        <w:t>様</w:t>
      </w:r>
      <w:r>
        <w:rPr>
          <w:rFonts w:hint="eastAsia"/>
        </w:rPr>
        <w:t>は</w:t>
      </w:r>
      <w:r w:rsidR="00735BC7">
        <w:rPr>
          <w:rFonts w:hint="eastAsia"/>
        </w:rPr>
        <w:t>弁護士として豊富な現場経験を有しており、単なる知識提供にとどまらず、実際の運動や組織内で活用できるスピーチ指導が可能です。よって、入会の浅いメンバーに寄り添った、生きた指導が可能であると期待し、依頼するに至りました。</w:t>
      </w:r>
    </w:p>
    <w:p w14:paraId="0CBAD9A5" w14:textId="408DCE0F" w:rsidR="009A71AA" w:rsidRDefault="009A71AA" w:rsidP="009A71AA">
      <w:pPr>
        <w:jc w:val="right"/>
      </w:pPr>
      <w:r>
        <w:rPr>
          <w:rFonts w:hint="eastAsia"/>
        </w:rPr>
        <w:t>以上</w:t>
      </w:r>
    </w:p>
    <w:sectPr w:rsidR="009A71AA" w:rsidSect="009A71AA">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F06CC" w14:textId="77777777" w:rsidR="0051185E" w:rsidRDefault="0051185E" w:rsidP="00C62C7F">
      <w:r>
        <w:separator/>
      </w:r>
    </w:p>
  </w:endnote>
  <w:endnote w:type="continuationSeparator" w:id="0">
    <w:p w14:paraId="6BD6DB3D" w14:textId="77777777" w:rsidR="0051185E" w:rsidRDefault="0051185E" w:rsidP="00C6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64954" w14:textId="77777777" w:rsidR="0051185E" w:rsidRDefault="0051185E" w:rsidP="00C62C7F">
      <w:r>
        <w:separator/>
      </w:r>
    </w:p>
  </w:footnote>
  <w:footnote w:type="continuationSeparator" w:id="0">
    <w:p w14:paraId="5C8E251B" w14:textId="77777777" w:rsidR="0051185E" w:rsidRDefault="0051185E" w:rsidP="00C62C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928"/>
    <w:rsid w:val="00011307"/>
    <w:rsid w:val="00070913"/>
    <w:rsid w:val="000F3621"/>
    <w:rsid w:val="00102DF6"/>
    <w:rsid w:val="00117E83"/>
    <w:rsid w:val="001207E6"/>
    <w:rsid w:val="00140CB0"/>
    <w:rsid w:val="00197889"/>
    <w:rsid w:val="00206FC0"/>
    <w:rsid w:val="002115A5"/>
    <w:rsid w:val="002C50EA"/>
    <w:rsid w:val="00313D23"/>
    <w:rsid w:val="00341B18"/>
    <w:rsid w:val="00355211"/>
    <w:rsid w:val="00365C8A"/>
    <w:rsid w:val="003F1078"/>
    <w:rsid w:val="00421A4D"/>
    <w:rsid w:val="00430672"/>
    <w:rsid w:val="00435AFE"/>
    <w:rsid w:val="004E33F7"/>
    <w:rsid w:val="004F0C46"/>
    <w:rsid w:val="0051185E"/>
    <w:rsid w:val="00524972"/>
    <w:rsid w:val="00525A9F"/>
    <w:rsid w:val="005B302B"/>
    <w:rsid w:val="005E1C38"/>
    <w:rsid w:val="006019B3"/>
    <w:rsid w:val="00617612"/>
    <w:rsid w:val="006530E9"/>
    <w:rsid w:val="00654313"/>
    <w:rsid w:val="0069372D"/>
    <w:rsid w:val="00735BC7"/>
    <w:rsid w:val="007A2C1A"/>
    <w:rsid w:val="007B158A"/>
    <w:rsid w:val="007C0314"/>
    <w:rsid w:val="008749BE"/>
    <w:rsid w:val="0088475E"/>
    <w:rsid w:val="009A0F9F"/>
    <w:rsid w:val="009A71AA"/>
    <w:rsid w:val="009E0331"/>
    <w:rsid w:val="00A37C96"/>
    <w:rsid w:val="00B35314"/>
    <w:rsid w:val="00B419A5"/>
    <w:rsid w:val="00B4599C"/>
    <w:rsid w:val="00B50764"/>
    <w:rsid w:val="00B70DB4"/>
    <w:rsid w:val="00B95B48"/>
    <w:rsid w:val="00BC3E14"/>
    <w:rsid w:val="00BE2E30"/>
    <w:rsid w:val="00C42928"/>
    <w:rsid w:val="00C600FC"/>
    <w:rsid w:val="00C62C7F"/>
    <w:rsid w:val="00C76207"/>
    <w:rsid w:val="00C82165"/>
    <w:rsid w:val="00C85DFD"/>
    <w:rsid w:val="00CA6A0E"/>
    <w:rsid w:val="00CD3C65"/>
    <w:rsid w:val="00D01F13"/>
    <w:rsid w:val="00D11C20"/>
    <w:rsid w:val="00D320CE"/>
    <w:rsid w:val="00DC7C49"/>
    <w:rsid w:val="00DD4A96"/>
    <w:rsid w:val="00E07921"/>
    <w:rsid w:val="00E56740"/>
    <w:rsid w:val="00EA4BA2"/>
    <w:rsid w:val="00EC0F61"/>
    <w:rsid w:val="00EE495D"/>
    <w:rsid w:val="00EF4831"/>
    <w:rsid w:val="00F13B86"/>
    <w:rsid w:val="00FB73B0"/>
    <w:rsid w:val="00FC1EB6"/>
    <w:rsid w:val="00FE7E1C"/>
    <w:rsid w:val="00FF1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45459"/>
  <w15:chartTrackingRefBased/>
  <w15:docId w15:val="{6792B81E-8BAC-4653-BE0A-CF1B7ED9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2C7F"/>
    <w:pPr>
      <w:tabs>
        <w:tab w:val="center" w:pos="4252"/>
        <w:tab w:val="right" w:pos="8504"/>
      </w:tabs>
      <w:snapToGrid w:val="0"/>
    </w:pPr>
  </w:style>
  <w:style w:type="character" w:customStyle="1" w:styleId="a4">
    <w:name w:val="ヘッダー (文字)"/>
    <w:basedOn w:val="a0"/>
    <w:link w:val="a3"/>
    <w:uiPriority w:val="99"/>
    <w:rsid w:val="00C62C7F"/>
  </w:style>
  <w:style w:type="paragraph" w:styleId="a5">
    <w:name w:val="footer"/>
    <w:basedOn w:val="a"/>
    <w:link w:val="a6"/>
    <w:uiPriority w:val="99"/>
    <w:unhideWhenUsed/>
    <w:rsid w:val="00C62C7F"/>
    <w:pPr>
      <w:tabs>
        <w:tab w:val="center" w:pos="4252"/>
        <w:tab w:val="right" w:pos="8504"/>
      </w:tabs>
      <w:snapToGrid w:val="0"/>
    </w:pPr>
  </w:style>
  <w:style w:type="character" w:customStyle="1" w:styleId="a6">
    <w:name w:val="フッター (文字)"/>
    <w:basedOn w:val="a0"/>
    <w:link w:val="a5"/>
    <w:uiPriority w:val="99"/>
    <w:rsid w:val="00C62C7F"/>
  </w:style>
  <w:style w:type="character" w:styleId="a7">
    <w:name w:val="Hyperlink"/>
    <w:basedOn w:val="a0"/>
    <w:uiPriority w:val="99"/>
    <w:unhideWhenUsed/>
    <w:rsid w:val="00C76207"/>
    <w:rPr>
      <w:color w:val="0563C1" w:themeColor="hyperlink"/>
      <w:u w:val="single"/>
    </w:rPr>
  </w:style>
  <w:style w:type="character" w:styleId="a8">
    <w:name w:val="Unresolved Mention"/>
    <w:basedOn w:val="a0"/>
    <w:uiPriority w:val="99"/>
    <w:semiHidden/>
    <w:unhideWhenUsed/>
    <w:rsid w:val="00C76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781254">
      <w:bodyDiv w:val="1"/>
      <w:marLeft w:val="0"/>
      <w:marRight w:val="0"/>
      <w:marTop w:val="0"/>
      <w:marBottom w:val="0"/>
      <w:divBdr>
        <w:top w:val="none" w:sz="0" w:space="0" w:color="auto"/>
        <w:left w:val="none" w:sz="0" w:space="0" w:color="auto"/>
        <w:bottom w:val="none" w:sz="0" w:space="0" w:color="auto"/>
        <w:right w:val="none" w:sz="0" w:space="0" w:color="auto"/>
      </w:divBdr>
    </w:div>
    <w:div w:id="837697746">
      <w:bodyDiv w:val="1"/>
      <w:marLeft w:val="0"/>
      <w:marRight w:val="0"/>
      <w:marTop w:val="0"/>
      <w:marBottom w:val="0"/>
      <w:divBdr>
        <w:top w:val="none" w:sz="0" w:space="0" w:color="auto"/>
        <w:left w:val="none" w:sz="0" w:space="0" w:color="auto"/>
        <w:bottom w:val="none" w:sz="0" w:space="0" w:color="auto"/>
        <w:right w:val="none" w:sz="0" w:space="0" w:color="auto"/>
      </w:divBdr>
    </w:div>
    <w:div w:id="1629971224">
      <w:bodyDiv w:val="1"/>
      <w:marLeft w:val="0"/>
      <w:marRight w:val="0"/>
      <w:marTop w:val="0"/>
      <w:marBottom w:val="0"/>
      <w:divBdr>
        <w:top w:val="none" w:sz="0" w:space="0" w:color="auto"/>
        <w:left w:val="none" w:sz="0" w:space="0" w:color="auto"/>
        <w:bottom w:val="none" w:sz="0" w:space="0" w:color="auto"/>
        <w:right w:val="none" w:sz="0" w:space="0" w:color="auto"/>
      </w:divBdr>
    </w:div>
    <w:div w:id="171017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yuuto tanaka</dc:creator>
  <cp:keywords/>
  <dc:description/>
  <cp:lastModifiedBy>竜太郎 磯部</cp:lastModifiedBy>
  <cp:revision>23</cp:revision>
  <cp:lastPrinted>2025-01-28T00:25:00Z</cp:lastPrinted>
  <dcterms:created xsi:type="dcterms:W3CDTF">2024-10-01T14:10:00Z</dcterms:created>
  <dcterms:modified xsi:type="dcterms:W3CDTF">2025-05-07T21:43:00Z</dcterms:modified>
</cp:coreProperties>
</file>